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42B8" w14:textId="2F341CB5" w:rsidR="00F2787D" w:rsidRDefault="00F2787D">
      <w:r>
        <w:rPr>
          <w:noProof/>
        </w:rPr>
        <w:drawing>
          <wp:anchor distT="0" distB="0" distL="114300" distR="114300" simplePos="0" relativeHeight="251658240" behindDoc="0" locked="0" layoutInCell="1" allowOverlap="1" wp14:anchorId="7D3E2870" wp14:editId="373CCC94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915116" cy="876300"/>
            <wp:effectExtent l="0" t="0" r="9525" b="0"/>
            <wp:wrapNone/>
            <wp:docPr id="2" name="Picture 2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1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C714D" w14:textId="1F5EDF64" w:rsidR="00F2787D" w:rsidRDefault="00F2787D"/>
    <w:p w14:paraId="5BB38F70" w14:textId="16EEF67E" w:rsidR="00F2787D" w:rsidRDefault="00F2787D"/>
    <w:p w14:paraId="1BC6D379" w14:textId="32811153" w:rsidR="006042F0" w:rsidRDefault="006042F0">
      <w:pPr>
        <w:rPr>
          <w:rFonts w:ascii="Times New Roman" w:hAnsi="Times New Roman" w:cs="Times New Roman"/>
          <w:sz w:val="24"/>
          <w:szCs w:val="24"/>
        </w:rPr>
      </w:pPr>
    </w:p>
    <w:p w14:paraId="1C82628A" w14:textId="29D9424F" w:rsidR="00F2787D" w:rsidRDefault="00F2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Eastwood Housing Corporation is looking for a highly motivated and detail-oriented </w:t>
      </w:r>
      <w:r w:rsidR="009A77FC">
        <w:rPr>
          <w:rFonts w:ascii="Times New Roman" w:hAnsi="Times New Roman" w:cs="Times New Roman"/>
          <w:sz w:val="24"/>
          <w:szCs w:val="24"/>
        </w:rPr>
        <w:t>Tenant Coordinator</w:t>
      </w:r>
      <w:r>
        <w:rPr>
          <w:rFonts w:ascii="Times New Roman" w:hAnsi="Times New Roman" w:cs="Times New Roman"/>
          <w:sz w:val="24"/>
          <w:szCs w:val="24"/>
        </w:rPr>
        <w:t xml:space="preserve"> to support our Property Management Corporation.</w:t>
      </w:r>
    </w:p>
    <w:p w14:paraId="419C45FD" w14:textId="26BDC2DD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>Are you the person for the position?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 Our ideal candidate will have at least 3 years </w:t>
      </w:r>
      <w:r w:rsidR="009A77F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customer service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experience</w:t>
      </w:r>
      <w:r w:rsidR="009A77F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, preferably in the Housing Sector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and strong analytic skills.  The candidate will have experience with the Microsoft Office Suite</w:t>
      </w:r>
      <w:r w:rsidR="000C79E9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, </w:t>
      </w:r>
      <w:r w:rsidR="009A77F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HM Worx or other Property Management Systems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and the ability to maintain confidentiality whiile working in a high pressure environment.  They will also be a self-started and can work as part of a team</w:t>
      </w:r>
      <w:r w:rsidR="00077780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and have excellent communication skills both verbally and written.</w:t>
      </w:r>
    </w:p>
    <w:p w14:paraId="551A1FD9" w14:textId="53D0AAF2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>Sound interesting?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 Apply to be our next </w:t>
      </w:r>
      <w:r w:rsidR="009A77F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Tenant Coordinator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by sending your cover letter and resume to </w:t>
      </w:r>
      <w:hyperlink r:id="rId6" w:history="1">
        <w:r w:rsidRPr="00DE7178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  <w:lang w:eastAsia="en-CA"/>
          </w:rPr>
          <w:t>jobs@eastwoodhousing.ca</w:t>
        </w:r>
      </w:hyperlink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quoting the job title in the subject line.</w:t>
      </w:r>
    </w:p>
    <w:p w14:paraId="61A43D6B" w14:textId="241FC0EF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Eastwood Housing Corporation provides 271 units across 9 properties in St. Thomas, Ontario and</w:t>
      </w:r>
      <w:r w:rsidRPr="00F2787D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is a Faith-Based, Non-Profit Organization whose team of motivated and professional staff are committed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</w:t>
      </w:r>
      <w:r w:rsidRPr="00F2787D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to Ministering to St. Thomas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, Ontario</w:t>
      </w:r>
      <w:r w:rsidRPr="00F2787D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through Affordable Housing.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 Our inventory includes both senior and family complexes for all to enjoy a safe and caring enviornment.</w:t>
      </w:r>
    </w:p>
    <w:p w14:paraId="71395DD9" w14:textId="104570B8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Preference will be given to candidates with personal and professional experience.  We thank all for applying but only those </w:t>
      </w:r>
      <w:r w:rsidR="00C7270E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selected for an interview will be contacted.</w:t>
      </w:r>
    </w:p>
    <w:p w14:paraId="5301F8F1" w14:textId="200088E7" w:rsidR="001E0BDF" w:rsidRDefault="001E0BDF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This position offer</w:t>
      </w:r>
      <w:r w:rsidR="00C2060B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s 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paid time off</w:t>
      </w:r>
      <w:r w:rsidR="00AF6406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and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 xml:space="preserve"> a comprehensive benefit package</w:t>
      </w:r>
      <w:r w:rsidR="00AF6406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  <w:t>.</w:t>
      </w:r>
    </w:p>
    <w:p w14:paraId="64C4E031" w14:textId="197AFFEC" w:rsidR="00AF6406" w:rsidRPr="00AF6406" w:rsidRDefault="00AF6406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 xml:space="preserve">Posting Date: </w:t>
      </w:r>
      <w:r w:rsidR="009A77FC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 xml:space="preserve">September </w:t>
      </w:r>
      <w:r w:rsidR="00077780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>17</w:t>
      </w:r>
      <w:r w:rsidR="009A77FC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>, 2020</w:t>
      </w:r>
    </w:p>
    <w:p w14:paraId="76C4F2B5" w14:textId="2399713F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 xml:space="preserve">Application Deadline: 3:00pm </w:t>
      </w:r>
      <w:r w:rsidR="009A77FC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  <w:t>Wednesday, September 30, 2020</w:t>
      </w:r>
    </w:p>
    <w:p w14:paraId="6DA6D14A" w14:textId="33B7F4E0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333A0BEB" w14:textId="54E80857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6494E6DE" w14:textId="3F69B6C1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5594D75D" w14:textId="4A16EF0A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6CDD2DD1" w14:textId="7C33AD4C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658C3EE8" w14:textId="505645B0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18BC5100" w14:textId="0B7C1B3C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332D830C" w14:textId="74092A50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1EA93FCB" w14:textId="5E01049E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681B123D" w14:textId="71979D20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6073D533" w14:textId="56C6FA0A" w:rsidR="001E0BDF" w:rsidRDefault="001E0BDF" w:rsidP="00F2787D">
      <w:pP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CA"/>
        </w:rPr>
      </w:pPr>
    </w:p>
    <w:p w14:paraId="418824CE" w14:textId="5E4BFBD3" w:rsidR="001E0BDF" w:rsidRDefault="001E0BDF" w:rsidP="001E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EASTWOOD HOUSING CORPORATION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A77FC">
        <w:rPr>
          <w:rFonts w:ascii="Times New Roman" w:hAnsi="Times New Roman" w:cs="Times New Roman"/>
          <w:b/>
          <w:sz w:val="24"/>
          <w:szCs w:val="24"/>
        </w:rPr>
        <w:t>TENANT COORDINATOR</w:t>
      </w:r>
    </w:p>
    <w:p w14:paraId="1EF8D512" w14:textId="160028C7" w:rsidR="001E0BDF" w:rsidRDefault="001E0BDF" w:rsidP="001E0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 Director of Operations</w:t>
      </w:r>
    </w:p>
    <w:p w14:paraId="4B12CC09" w14:textId="5228794E" w:rsidR="001E0BDF" w:rsidRDefault="001E0BDF" w:rsidP="001E0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</w:t>
      </w:r>
    </w:p>
    <w:p w14:paraId="2B2A4D76" w14:textId="17D1CECA" w:rsidR="001E0BDF" w:rsidRPr="00C61F30" w:rsidRDefault="001E0BDF" w:rsidP="001E0B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Answer the phone</w:t>
      </w:r>
    </w:p>
    <w:p w14:paraId="0F89C7A0" w14:textId="6AD1F1BF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 xml:space="preserve">Hand out and </w:t>
      </w:r>
      <w:r w:rsidR="000D1E91">
        <w:rPr>
          <w:rFonts w:ascii="Times New Roman" w:hAnsi="Times New Roman" w:cs="Times New Roman"/>
          <w:sz w:val="24"/>
          <w:szCs w:val="24"/>
        </w:rPr>
        <w:t>r</w:t>
      </w:r>
      <w:r w:rsidRPr="00C61F30">
        <w:rPr>
          <w:rFonts w:ascii="Times New Roman" w:hAnsi="Times New Roman" w:cs="Times New Roman"/>
          <w:sz w:val="24"/>
          <w:szCs w:val="24"/>
        </w:rPr>
        <w:t>eceive applications mandating use of Market</w:t>
      </w:r>
      <w:r>
        <w:rPr>
          <w:rFonts w:ascii="Times New Roman" w:hAnsi="Times New Roman" w:cs="Times New Roman"/>
          <w:sz w:val="24"/>
          <w:szCs w:val="24"/>
        </w:rPr>
        <w:t xml:space="preserve"> &amp; RGI</w:t>
      </w:r>
      <w:r w:rsidRPr="00C61F30">
        <w:rPr>
          <w:rFonts w:ascii="Times New Roman" w:hAnsi="Times New Roman" w:cs="Times New Roman"/>
          <w:sz w:val="24"/>
          <w:szCs w:val="24"/>
        </w:rPr>
        <w:t xml:space="preserve"> Application on our website.</w:t>
      </w:r>
    </w:p>
    <w:p w14:paraId="33BC0C88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Screen prospective tenants and show them units for rent to ensure all vacant units are rented in a timely manner</w:t>
      </w:r>
    </w:p>
    <w:p w14:paraId="50399B37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Set up new tenant info/rent worksheet and/or lease into HM-WORX</w:t>
      </w:r>
    </w:p>
    <w:p w14:paraId="4D0476B4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Set up lease signing appointment to review lease and major items in lease</w:t>
      </w:r>
    </w:p>
    <w:p w14:paraId="7B3FE692" w14:textId="7D7B292B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Adjust rent for mid-year income/tenancy changes and prepare papers after Annual Rev</w:t>
      </w:r>
      <w:r w:rsidR="000D1E91">
        <w:rPr>
          <w:rFonts w:ascii="Times New Roman" w:hAnsi="Times New Roman" w:cs="Times New Roman"/>
          <w:sz w:val="24"/>
          <w:szCs w:val="24"/>
        </w:rPr>
        <w:t>iew</w:t>
      </w:r>
      <w:r w:rsidRPr="00C61F30">
        <w:rPr>
          <w:rFonts w:ascii="Times New Roman" w:hAnsi="Times New Roman" w:cs="Times New Roman"/>
          <w:sz w:val="24"/>
          <w:szCs w:val="24"/>
        </w:rPr>
        <w:t xml:space="preserve"> doc</w:t>
      </w:r>
      <w:r w:rsidR="000D1E91">
        <w:rPr>
          <w:rFonts w:ascii="Times New Roman" w:hAnsi="Times New Roman" w:cs="Times New Roman"/>
          <w:sz w:val="24"/>
          <w:szCs w:val="24"/>
        </w:rPr>
        <w:t>ument</w:t>
      </w:r>
      <w:r w:rsidRPr="00C61F30">
        <w:rPr>
          <w:rFonts w:ascii="Times New Roman" w:hAnsi="Times New Roman" w:cs="Times New Roman"/>
          <w:sz w:val="24"/>
          <w:szCs w:val="24"/>
        </w:rPr>
        <w:t>s are in</w:t>
      </w:r>
      <w:r w:rsidR="000D1E91">
        <w:rPr>
          <w:rFonts w:ascii="Times New Roman" w:hAnsi="Times New Roman" w:cs="Times New Roman"/>
          <w:sz w:val="24"/>
          <w:szCs w:val="24"/>
        </w:rPr>
        <w:t>.</w:t>
      </w:r>
      <w:r w:rsidRPr="00C61F30">
        <w:rPr>
          <w:rFonts w:ascii="Times New Roman" w:hAnsi="Times New Roman" w:cs="Times New Roman"/>
          <w:sz w:val="24"/>
          <w:szCs w:val="24"/>
        </w:rPr>
        <w:t xml:space="preserve"> </w:t>
      </w:r>
      <w:r w:rsidR="000D1E91">
        <w:rPr>
          <w:rFonts w:ascii="Times New Roman" w:hAnsi="Times New Roman" w:cs="Times New Roman"/>
          <w:sz w:val="24"/>
          <w:szCs w:val="24"/>
        </w:rPr>
        <w:t xml:space="preserve"> S</w:t>
      </w:r>
      <w:r w:rsidRPr="00C61F30">
        <w:rPr>
          <w:rFonts w:ascii="Times New Roman" w:hAnsi="Times New Roman" w:cs="Times New Roman"/>
          <w:sz w:val="24"/>
          <w:szCs w:val="24"/>
        </w:rPr>
        <w:t>end out rent increase notices at applicable times</w:t>
      </w:r>
    </w:p>
    <w:p w14:paraId="16A9D508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Field all tenant issues via website or in person submitted in writing.</w:t>
      </w:r>
    </w:p>
    <w:p w14:paraId="33FF5F4E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Attend various meetings when requested by Director of Operations</w:t>
      </w:r>
    </w:p>
    <w:p w14:paraId="66F80887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Participate in occasional tenant inspections when requested by Director of Operations</w:t>
      </w:r>
    </w:p>
    <w:p w14:paraId="19747E4A" w14:textId="614FD382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Review all outstanding</w:t>
      </w:r>
      <w:r w:rsidR="000D1E91">
        <w:rPr>
          <w:rFonts w:ascii="Times New Roman" w:hAnsi="Times New Roman" w:cs="Times New Roman"/>
          <w:sz w:val="24"/>
          <w:szCs w:val="24"/>
        </w:rPr>
        <w:t xml:space="preserve"> rent </w:t>
      </w:r>
      <w:r w:rsidRPr="00C61F30">
        <w:rPr>
          <w:rFonts w:ascii="Times New Roman" w:hAnsi="Times New Roman" w:cs="Times New Roman"/>
          <w:sz w:val="24"/>
          <w:szCs w:val="24"/>
        </w:rPr>
        <w:t xml:space="preserve">arrears with Director of Operations and set a </w:t>
      </w:r>
      <w:r w:rsidR="00DB3354">
        <w:rPr>
          <w:rFonts w:ascii="Times New Roman" w:hAnsi="Times New Roman" w:cs="Times New Roman"/>
          <w:sz w:val="24"/>
          <w:szCs w:val="24"/>
        </w:rPr>
        <w:t xml:space="preserve">repayment </w:t>
      </w:r>
      <w:r w:rsidRPr="00C61F30">
        <w:rPr>
          <w:rFonts w:ascii="Times New Roman" w:hAnsi="Times New Roman" w:cs="Times New Roman"/>
          <w:sz w:val="24"/>
          <w:szCs w:val="24"/>
        </w:rPr>
        <w:t>plan</w:t>
      </w:r>
    </w:p>
    <w:p w14:paraId="251DA33E" w14:textId="70A7EAAD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 xml:space="preserve">Issue </w:t>
      </w:r>
      <w:r w:rsidR="00E059C8">
        <w:rPr>
          <w:rFonts w:ascii="Times New Roman" w:hAnsi="Times New Roman" w:cs="Times New Roman"/>
          <w:sz w:val="24"/>
          <w:szCs w:val="24"/>
        </w:rPr>
        <w:t>all Legal Forms</w:t>
      </w:r>
      <w:r w:rsidRPr="00C61F30">
        <w:rPr>
          <w:rFonts w:ascii="Times New Roman" w:hAnsi="Times New Roman" w:cs="Times New Roman"/>
          <w:sz w:val="24"/>
          <w:szCs w:val="24"/>
        </w:rPr>
        <w:t xml:space="preserve"> as needed; attend LTB Hearings in person</w:t>
      </w:r>
      <w:r w:rsidR="00DE31DD">
        <w:rPr>
          <w:rFonts w:ascii="Times New Roman" w:hAnsi="Times New Roman" w:cs="Times New Roman"/>
          <w:sz w:val="24"/>
          <w:szCs w:val="24"/>
        </w:rPr>
        <w:t xml:space="preserve"> and/or on</w:t>
      </w:r>
      <w:r w:rsidRPr="00C61F30">
        <w:rPr>
          <w:rFonts w:ascii="Times New Roman" w:hAnsi="Times New Roman" w:cs="Times New Roman"/>
          <w:sz w:val="24"/>
          <w:szCs w:val="24"/>
        </w:rPr>
        <w:t xml:space="preserve"> conference calls/video calls</w:t>
      </w:r>
    </w:p>
    <w:p w14:paraId="3D208A15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 xml:space="preserve">Contact tenants in writing that need to deliver documents for Annual Review or Mid-Year Income changes </w:t>
      </w:r>
    </w:p>
    <w:p w14:paraId="245E1A94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Contact tenants in writing to issue N2’s, notice of rent increase to market tenants</w:t>
      </w:r>
    </w:p>
    <w:p w14:paraId="7721C776" w14:textId="5E777D7B" w:rsidR="00C61F30" w:rsidRPr="00C61F30" w:rsidRDefault="0066050E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1F30" w:rsidRPr="00C61F30">
        <w:rPr>
          <w:rFonts w:ascii="Times New Roman" w:hAnsi="Times New Roman" w:cs="Times New Roman"/>
          <w:sz w:val="24"/>
          <w:szCs w:val="24"/>
        </w:rPr>
        <w:t>pdate Arrears Chart for Elgin/St. Thomas Social Services.</w:t>
      </w:r>
    </w:p>
    <w:p w14:paraId="732CCFDF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Update Provincial properties occupied/vacant list</w:t>
      </w:r>
    </w:p>
    <w:p w14:paraId="76460EC8" w14:textId="33FAB9D5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 xml:space="preserve">Update Unit Activity Data Report </w:t>
      </w:r>
    </w:p>
    <w:p w14:paraId="723D60F1" w14:textId="77777777" w:rsidR="00C61F30" w:rsidRPr="00C61F30" w:rsidRDefault="00C61F30" w:rsidP="00C61F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30">
        <w:rPr>
          <w:rFonts w:ascii="Times New Roman" w:hAnsi="Times New Roman" w:cs="Times New Roman"/>
          <w:sz w:val="24"/>
          <w:szCs w:val="24"/>
        </w:rPr>
        <w:t>Any other duties as assigned by Management</w:t>
      </w:r>
    </w:p>
    <w:p w14:paraId="66F6D4A0" w14:textId="77777777" w:rsidR="00C61F30" w:rsidRDefault="00C61F30" w:rsidP="00C61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A20447" w14:textId="77777777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</w:p>
    <w:p w14:paraId="5DA6A6E6" w14:textId="74D50DF4" w:rsid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</w:p>
    <w:p w14:paraId="07D2991E" w14:textId="77777777" w:rsidR="00F2787D" w:rsidRPr="00F2787D" w:rsidRDefault="00F2787D" w:rsidP="00F2787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CA"/>
        </w:rPr>
      </w:pPr>
    </w:p>
    <w:p w14:paraId="65DB0263" w14:textId="77777777" w:rsidR="00F2787D" w:rsidRPr="00F2787D" w:rsidRDefault="00F2787D">
      <w:pPr>
        <w:rPr>
          <w:rFonts w:ascii="Times New Roman" w:hAnsi="Times New Roman" w:cs="Times New Roman"/>
          <w:sz w:val="24"/>
          <w:szCs w:val="24"/>
        </w:rPr>
      </w:pPr>
    </w:p>
    <w:sectPr w:rsidR="00F2787D" w:rsidRPr="00F27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290"/>
    <w:multiLevelType w:val="hybridMultilevel"/>
    <w:tmpl w:val="99BC2F2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F6C83"/>
    <w:multiLevelType w:val="hybridMultilevel"/>
    <w:tmpl w:val="78586AB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6410E"/>
    <w:multiLevelType w:val="hybridMultilevel"/>
    <w:tmpl w:val="0752216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807D4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35F7F3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2E13AE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7D"/>
    <w:rsid w:val="00077780"/>
    <w:rsid w:val="000C79E9"/>
    <w:rsid w:val="000D1E91"/>
    <w:rsid w:val="001E0BDF"/>
    <w:rsid w:val="0045432F"/>
    <w:rsid w:val="00556939"/>
    <w:rsid w:val="006042F0"/>
    <w:rsid w:val="0066050E"/>
    <w:rsid w:val="009A77FC"/>
    <w:rsid w:val="009D7CA2"/>
    <w:rsid w:val="00AF6406"/>
    <w:rsid w:val="00C2060B"/>
    <w:rsid w:val="00C61F30"/>
    <w:rsid w:val="00C7270E"/>
    <w:rsid w:val="00D059A0"/>
    <w:rsid w:val="00DB3354"/>
    <w:rsid w:val="00DE31DD"/>
    <w:rsid w:val="00E059C8"/>
    <w:rsid w:val="00EA3F12"/>
    <w:rsid w:val="00F11471"/>
    <w:rsid w:val="00F2787D"/>
    <w:rsid w:val="00FB566F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F0FF"/>
  <w15:chartTrackingRefBased/>
  <w15:docId w15:val="{D42EF790-3503-499E-A83D-F924708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McCurry</dc:creator>
  <cp:keywords/>
  <dc:description/>
  <cp:lastModifiedBy>Jon McCurry</cp:lastModifiedBy>
  <cp:revision>12</cp:revision>
  <cp:lastPrinted>2020-08-25T19:39:00Z</cp:lastPrinted>
  <dcterms:created xsi:type="dcterms:W3CDTF">2020-09-17T14:54:00Z</dcterms:created>
  <dcterms:modified xsi:type="dcterms:W3CDTF">2020-09-17T18:06:00Z</dcterms:modified>
</cp:coreProperties>
</file>